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D0" w:rsidRDefault="007D0FD0" w:rsidP="007D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</w:t>
      </w:r>
      <w:r w:rsidR="005E670A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7D0FD0" w:rsidRDefault="007D0FD0" w:rsidP="007D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регламенту, законності і правопорядку, гуманітарної сфери, соціального захисту населення, сім’ї та молоді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305E5C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E670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70A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48027E">
        <w:rPr>
          <w:rFonts w:ascii="Times New Roman" w:hAnsi="Times New Roman" w:cs="Times New Roman"/>
          <w:sz w:val="28"/>
          <w:szCs w:val="28"/>
          <w:lang w:val="uk-UA"/>
        </w:rPr>
        <w:t>ня 2018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м.</w:t>
      </w:r>
      <w:r w:rsidR="00480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>Новгород-Сіверський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районної ради з регламенту, законності і правопорядку, гуманітарної сфери, соціального захисту нас</w:t>
      </w:r>
      <w:r w:rsidR="00305E5C">
        <w:rPr>
          <w:rFonts w:ascii="Times New Roman" w:hAnsi="Times New Roman" w:cs="Times New Roman"/>
          <w:sz w:val="28"/>
          <w:szCs w:val="28"/>
          <w:lang w:val="uk-UA"/>
        </w:rPr>
        <w:t>елення, сім’ї та молоді відкрив та 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305E5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</w:t>
      </w:r>
      <w:proofErr w:type="spellStart"/>
      <w:r w:rsidR="00305E5C"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 w:rsidR="00305E5C"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постійної комісії районної ради з питань регламенту, законності і правопорядку, гуманітарної сфери, соціального захисту населення, сім’ї та молоді обрано 8 депутатів.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депутати: </w:t>
      </w:r>
      <w:proofErr w:type="spellStart"/>
      <w:r w:rsidR="00305E5C"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 w:rsidR="00305E5C">
        <w:rPr>
          <w:rFonts w:ascii="Times New Roman" w:hAnsi="Times New Roman" w:cs="Times New Roman"/>
          <w:sz w:val="28"/>
          <w:szCs w:val="28"/>
          <w:lang w:val="uk-UA"/>
        </w:rPr>
        <w:t xml:space="preserve"> М.Г.,</w:t>
      </w:r>
      <w:r w:rsidR="00305E5C"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Гуща Г.М., </w:t>
      </w:r>
      <w:r w:rsidR="00305E5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BA5145">
        <w:rPr>
          <w:rFonts w:ascii="Times New Roman" w:hAnsi="Times New Roman" w:cs="Times New Roman"/>
          <w:sz w:val="28"/>
          <w:szCs w:val="28"/>
          <w:lang w:val="uk-UA"/>
        </w:rPr>
        <w:t>Калєнченко</w:t>
      </w:r>
      <w:proofErr w:type="spellEnd"/>
      <w:r w:rsidR="00BA5145">
        <w:rPr>
          <w:rFonts w:ascii="Times New Roman" w:hAnsi="Times New Roman" w:cs="Times New Roman"/>
          <w:sz w:val="28"/>
          <w:szCs w:val="28"/>
          <w:lang w:val="uk-UA"/>
        </w:rPr>
        <w:t xml:space="preserve"> М.В.,</w:t>
      </w:r>
      <w:r w:rsidR="00BA5145" w:rsidRPr="00B71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E5C">
        <w:rPr>
          <w:rFonts w:ascii="Times New Roman" w:hAnsi="Times New Roman" w:cs="Times New Roman"/>
          <w:sz w:val="28"/>
          <w:szCs w:val="28"/>
          <w:lang w:val="uk-UA"/>
        </w:rPr>
        <w:t xml:space="preserve">Кашуба Р.В.,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Pr="00E6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депутати:</w:t>
      </w:r>
      <w:r w:rsidRPr="00571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145">
        <w:rPr>
          <w:rFonts w:ascii="Times New Roman" w:hAnsi="Times New Roman" w:cs="Times New Roman"/>
          <w:sz w:val="28"/>
          <w:szCs w:val="28"/>
          <w:lang w:val="uk-UA"/>
        </w:rPr>
        <w:t>Могильна Т.А.,</w:t>
      </w:r>
      <w:r w:rsidR="00BA5145" w:rsidRPr="00305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FCF">
        <w:rPr>
          <w:rFonts w:ascii="Times New Roman" w:hAnsi="Times New Roman" w:cs="Times New Roman"/>
          <w:sz w:val="28"/>
          <w:szCs w:val="28"/>
          <w:lang w:val="uk-UA"/>
        </w:rPr>
        <w:t xml:space="preserve">Приходько В.М., </w:t>
      </w:r>
      <w:proofErr w:type="spellStart"/>
      <w:r w:rsidR="00305E5C">
        <w:rPr>
          <w:rFonts w:ascii="Times New Roman" w:hAnsi="Times New Roman" w:cs="Times New Roman"/>
          <w:sz w:val="28"/>
          <w:szCs w:val="28"/>
          <w:lang w:val="uk-UA"/>
        </w:rPr>
        <w:t>Школоберда</w:t>
      </w:r>
      <w:proofErr w:type="spellEnd"/>
      <w:r w:rsidR="00305E5C">
        <w:rPr>
          <w:rFonts w:ascii="Times New Roman" w:hAnsi="Times New Roman" w:cs="Times New Roman"/>
          <w:sz w:val="28"/>
          <w:szCs w:val="28"/>
          <w:lang w:val="uk-UA"/>
        </w:rPr>
        <w:t xml:space="preserve"> М.Д.</w:t>
      </w:r>
      <w:r w:rsidRP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FD0" w:rsidRPr="00450646" w:rsidRDefault="007D0FD0" w:rsidP="005938D9">
      <w:pPr>
        <w:tabs>
          <w:tab w:val="left" w:pos="0"/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комісії приймали участь запрошені:</w:t>
      </w:r>
      <w:r w:rsidR="00E212ED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Менської місцевої прокуратури Чернігівської області Клюй І.І.,</w:t>
      </w:r>
      <w:r w:rsidR="00330D62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 w:rsidR="00330D62" w:rsidRPr="00330D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апарату Новгород-Сіверської районної державної адміністрації Чернігівської області</w:t>
      </w:r>
      <w:r w:rsidR="00330D6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="00330D62">
        <w:rPr>
          <w:rFonts w:ascii="Times New Roman" w:hAnsi="Times New Roman" w:cs="Times New Roman"/>
          <w:sz w:val="28"/>
          <w:szCs w:val="28"/>
          <w:lang w:val="uk-UA"/>
        </w:rPr>
        <w:t>Разумейко</w:t>
      </w:r>
      <w:proofErr w:type="spellEnd"/>
      <w:r w:rsidR="00330D62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r w:rsidR="003D7B5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сектору </w:t>
      </w:r>
      <w:r w:rsidR="003D7B5F" w:rsidRPr="005E670A">
        <w:rPr>
          <w:rFonts w:ascii="Times New Roman" w:eastAsia="Calibri" w:hAnsi="Times New Roman" w:cs="Times New Roman"/>
          <w:sz w:val="28"/>
          <w:szCs w:val="28"/>
          <w:lang w:val="uk-UA"/>
        </w:rPr>
        <w:t>у справах сім’ї, молоді та спорту Новгород-Сіверської районної державної адміністрації Чернігівської області</w:t>
      </w:r>
      <w:r w:rsidR="003D7B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30D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="003D7B5F">
        <w:rPr>
          <w:rFonts w:ascii="Times New Roman" w:eastAsia="Calibri" w:hAnsi="Times New Roman" w:cs="Times New Roman"/>
          <w:sz w:val="28"/>
          <w:szCs w:val="28"/>
          <w:lang w:val="uk-UA"/>
        </w:rPr>
        <w:t>Циганков</w:t>
      </w:r>
      <w:proofErr w:type="spellEnd"/>
      <w:r w:rsidR="003D7B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</w:t>
      </w:r>
      <w:r w:rsidR="0086488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D7B5F">
        <w:rPr>
          <w:rFonts w:ascii="Times New Roman" w:eastAsia="Calibri" w:hAnsi="Times New Roman" w:cs="Times New Roman"/>
          <w:sz w:val="28"/>
          <w:szCs w:val="28"/>
          <w:lang w:val="uk-UA"/>
        </w:rPr>
        <w:t>Ф.</w:t>
      </w:r>
      <w:r w:rsidR="000F73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12ED" w:rsidRPr="00F53D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головний лікар комунального закладу</w:t>
      </w:r>
      <w:r w:rsidR="00E212ED" w:rsidRPr="00F53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12ED" w:rsidRPr="00F53D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«Новгород-Сіверський районний Центр первинної медико-санітарної допомоги» Новгород-Сіверської районної ради</w:t>
      </w:r>
      <w:r w:rsidR="00E212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12ED" w:rsidRPr="00F53D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Чернігівської області</w:t>
      </w:r>
      <w:r w:rsidR="00E212ED">
        <w:rPr>
          <w:rFonts w:ascii="Times New Roman" w:hAnsi="Times New Roman" w:cs="Times New Roman"/>
          <w:sz w:val="28"/>
          <w:szCs w:val="28"/>
          <w:lang w:val="uk-UA"/>
        </w:rPr>
        <w:t xml:space="preserve"> Черненко О</w:t>
      </w:r>
      <w:r w:rsidR="00864887">
        <w:rPr>
          <w:rFonts w:ascii="Times New Roman" w:hAnsi="Times New Roman" w:cs="Times New Roman"/>
          <w:sz w:val="28"/>
          <w:szCs w:val="28"/>
          <w:lang w:val="uk-UA"/>
        </w:rPr>
        <w:t>.В.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C22C9" w:rsidRPr="002C22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C22C9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головн</w:t>
      </w:r>
      <w:r w:rsidR="002C22C9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="002C22C9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 </w:t>
      </w:r>
      <w:r w:rsidR="002C22C9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2C22C9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C22C9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2C22C9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«Новгород-Сіверська центральна районна лікарня </w:t>
      </w:r>
      <w:r w:rsidR="002C22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імені </w:t>
      </w:r>
      <w:r w:rsidR="002C22C9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="002C22C9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="002C22C9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2C22C9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</w:t>
      </w:r>
      <w:proofErr w:type="spellStart"/>
      <w:r w:rsidR="002C22C9">
        <w:rPr>
          <w:rFonts w:ascii="Times New Roman" w:hAnsi="Times New Roman" w:cs="Times New Roman"/>
          <w:sz w:val="28"/>
          <w:szCs w:val="28"/>
          <w:lang w:val="uk-UA"/>
        </w:rPr>
        <w:t>Шам</w:t>
      </w:r>
      <w:proofErr w:type="spellEnd"/>
      <w:r w:rsidR="002C22C9">
        <w:rPr>
          <w:rFonts w:ascii="Times New Roman" w:hAnsi="Times New Roman" w:cs="Times New Roman"/>
          <w:sz w:val="28"/>
          <w:szCs w:val="28"/>
          <w:lang w:val="uk-UA"/>
        </w:rPr>
        <w:t xml:space="preserve"> С.Г.,</w:t>
      </w:r>
      <w:r w:rsidR="007013C7" w:rsidRPr="007013C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7013C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начальник управління соціального захисту населення</w:t>
      </w:r>
      <w:r w:rsidR="007013C7" w:rsidRPr="00F53D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Новгород-Сіверської районної </w:t>
      </w:r>
      <w:r w:rsidR="007013C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державної адміністрації </w:t>
      </w:r>
      <w:r w:rsidR="007013C7" w:rsidRPr="00F53D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Чернігівської області</w:t>
      </w:r>
      <w:r w:rsidR="007013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28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013C7">
        <w:rPr>
          <w:rFonts w:ascii="Times New Roman" w:hAnsi="Times New Roman" w:cs="Times New Roman"/>
          <w:sz w:val="28"/>
          <w:szCs w:val="28"/>
          <w:lang w:val="uk-UA"/>
        </w:rPr>
        <w:t>Гавриленко Г.П.,</w:t>
      </w:r>
      <w:r w:rsidR="00E4098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«Новгород-Сіверське бюро правової допомоги» Менського місцевого центру з надання безоплатної вторинної правової допомоги Довбня Н.В.,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50646" w:rsidRPr="005436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депутат Нов</w:t>
      </w:r>
      <w:r w:rsidR="0045064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город-Сіверської районної ради </w:t>
      </w:r>
      <w:r w:rsidR="00450646" w:rsidRPr="005436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Чернігівської області</w:t>
      </w:r>
      <w:r w:rsidR="004506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0646">
        <w:rPr>
          <w:rFonts w:ascii="Times New Roman" w:eastAsia="Calibri" w:hAnsi="Times New Roman" w:cs="Times New Roman"/>
          <w:sz w:val="28"/>
          <w:szCs w:val="28"/>
          <w:lang w:val="uk-UA"/>
        </w:rPr>
        <w:t>Сбитний</w:t>
      </w:r>
      <w:proofErr w:type="spellEnd"/>
      <w:r w:rsidR="004506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О.П.,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 юридичних питань та комунальної власності виконавчого апарату Новгород-Сіверської райо</w:t>
      </w:r>
      <w:r w:rsidR="00377973">
        <w:rPr>
          <w:rFonts w:ascii="Times New Roman" w:hAnsi="Times New Roman" w:cs="Times New Roman"/>
          <w:sz w:val="28"/>
          <w:szCs w:val="28"/>
          <w:lang w:val="uk-UA"/>
        </w:rPr>
        <w:t xml:space="preserve">нної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Юрченко О.Ф.</w:t>
      </w:r>
    </w:p>
    <w:p w:rsidR="007D0FD0" w:rsidRPr="00122E32" w:rsidRDefault="007D0FD0" w:rsidP="007D0F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7D0FD0" w:rsidRPr="00A54A62" w:rsidRDefault="007D0FD0" w:rsidP="007D0F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A42" w:rsidRDefault="00D75A42" w:rsidP="00D7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A6E0E">
        <w:rPr>
          <w:rFonts w:ascii="Times New Roman" w:hAnsi="Times New Roman" w:cs="Times New Roman"/>
          <w:sz w:val="28"/>
          <w:lang w:val="uk-UA"/>
        </w:rPr>
        <w:t>1. Про стан законності, боротьби із злочинністю, охорони гро</w:t>
      </w:r>
      <w:r>
        <w:rPr>
          <w:rFonts w:ascii="Times New Roman" w:hAnsi="Times New Roman" w:cs="Times New Roman"/>
          <w:sz w:val="28"/>
          <w:lang w:val="uk-UA"/>
        </w:rPr>
        <w:t xml:space="preserve">мадського порядку на території </w:t>
      </w:r>
      <w:r w:rsidRPr="001A6E0E">
        <w:rPr>
          <w:rFonts w:ascii="Times New Roman" w:hAnsi="Times New Roman" w:cs="Times New Roman"/>
          <w:sz w:val="28"/>
          <w:lang w:val="uk-UA"/>
        </w:rPr>
        <w:t>Новгород-Сіверського району</w:t>
      </w:r>
    </w:p>
    <w:p w:rsidR="00D75A42" w:rsidRDefault="00D75A42" w:rsidP="00D75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Клюй Іван Іванович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ерівник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Менської місцевої прокуратури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Чернігівської області</w:t>
      </w:r>
    </w:p>
    <w:p w:rsidR="00D75A42" w:rsidRDefault="00D75A42" w:rsidP="005E67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64887" w:rsidRPr="005E670A" w:rsidRDefault="00D75A42" w:rsidP="005E67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864887" w:rsidRPr="005E670A">
        <w:rPr>
          <w:rFonts w:ascii="Times New Roman" w:hAnsi="Times New Roman" w:cs="Times New Roman"/>
          <w:sz w:val="28"/>
          <w:lang w:val="uk-UA"/>
        </w:rPr>
        <w:t xml:space="preserve">. </w:t>
      </w:r>
      <w:r w:rsidR="005E670A" w:rsidRPr="005E670A">
        <w:rPr>
          <w:rFonts w:ascii="Times New Roman" w:eastAsia="Calibri" w:hAnsi="Times New Roman" w:cs="Times New Roman"/>
          <w:sz w:val="28"/>
          <w:szCs w:val="28"/>
          <w:lang w:val="uk-UA"/>
        </w:rPr>
        <w:t>Про хід виконання районної Програми оздоровлення та відпочинку дітей Новгород-Сіверського району на 2016-2020 роки</w:t>
      </w:r>
    </w:p>
    <w:p w:rsidR="00864887" w:rsidRPr="005E670A" w:rsidRDefault="00864887" w:rsidP="00864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30F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Доповідає: </w:t>
      </w:r>
      <w:proofErr w:type="spellStart"/>
      <w:r w:rsidR="005E670A">
        <w:rPr>
          <w:rFonts w:ascii="Times New Roman" w:eastAsia="Calibri" w:hAnsi="Times New Roman" w:cs="Times New Roman"/>
          <w:sz w:val="28"/>
          <w:szCs w:val="28"/>
          <w:lang w:val="uk-UA"/>
        </w:rPr>
        <w:t>Циганков</w:t>
      </w:r>
      <w:proofErr w:type="spellEnd"/>
      <w:r w:rsidR="005E67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Федорович</w:t>
      </w:r>
      <w:r w:rsidRPr="00D830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5E670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сектору </w:t>
      </w:r>
      <w:r w:rsidR="005E670A" w:rsidRPr="005E670A">
        <w:rPr>
          <w:rFonts w:ascii="Times New Roman" w:eastAsia="Calibri" w:hAnsi="Times New Roman" w:cs="Times New Roman"/>
          <w:sz w:val="28"/>
          <w:szCs w:val="28"/>
          <w:lang w:val="uk-UA"/>
        </w:rPr>
        <w:t>у справах сім’ї, молоді та спорту Новгород-Сіверської районної державної адміністрації Чернігівської області</w:t>
      </w:r>
    </w:p>
    <w:p w:rsidR="00864887" w:rsidRDefault="00864887" w:rsidP="00864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5543A" w:rsidRPr="0095543A" w:rsidRDefault="00D75A42" w:rsidP="005C4679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4887"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64887" w:rsidRPr="009554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5543A" w:rsidRPr="00901CB1">
        <w:rPr>
          <w:rFonts w:ascii="Times New Roman" w:eastAsia="Calibri" w:hAnsi="Times New Roman" w:cs="Times New Roman"/>
          <w:sz w:val="28"/>
          <w:szCs w:val="28"/>
          <w:lang w:val="uk-UA"/>
        </w:rPr>
        <w:t>Про хід виконання районної Програми забезпечення лікарями медичних закладів Новгород-Сіверського району на 2017-2020 роки</w:t>
      </w:r>
    </w:p>
    <w:p w:rsidR="00864887" w:rsidRDefault="00864887" w:rsidP="00F53D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 w:rsidR="00F251C0">
        <w:rPr>
          <w:rFonts w:ascii="Times New Roman" w:eastAsia="Calibri" w:hAnsi="Times New Roman" w:cs="Times New Roman"/>
          <w:sz w:val="28"/>
          <w:szCs w:val="28"/>
          <w:lang w:val="uk-UA"/>
        </w:rPr>
        <w:t>Черненко Оксана Василівна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53DE9" w:rsidRPr="00F53D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головний лікар комунального закладу</w:t>
      </w:r>
      <w:r w:rsidR="00F53DE9" w:rsidRPr="00F53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3DE9" w:rsidRPr="00F53D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«Новгород-Сіверський районний Центр первинної медико-санітарної допомоги» Новгород-Сіверської районної ради</w:t>
      </w:r>
      <w:r w:rsidR="00F53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3DE9" w:rsidRPr="00F53D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Чернігівської області</w:t>
      </w:r>
    </w:p>
    <w:p w:rsidR="007C4E86" w:rsidRDefault="007C4E86" w:rsidP="007C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Шам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Світлана Григорівна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«Новгород-Сіверська центральна районна лікарня імені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BDC" w:rsidRPr="0095543A" w:rsidRDefault="00755BDC" w:rsidP="00755BDC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554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01C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хід виконання районної Програми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фінансування компенсаційних виплат за пільговий проїзд залізничним транспортом приміського сполучення окремих категорій мешканців </w:t>
      </w:r>
      <w:r w:rsidRPr="00901C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Новгород-Сіверського району на 2017-2020 роки</w:t>
      </w:r>
    </w:p>
    <w:p w:rsidR="00755BDC" w:rsidRPr="00F53DE9" w:rsidRDefault="00755BDC" w:rsidP="00755B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Гавриленко Ганна Петрівна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начальник управління соціального захисту населення</w:t>
      </w:r>
      <w:r w:rsidRPr="00F53D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Новгород-Сіверської районної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державної адміністрації </w:t>
      </w:r>
      <w:r w:rsidRPr="00F53D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Чернігівської області</w:t>
      </w:r>
    </w:p>
    <w:p w:rsidR="00755BDC" w:rsidRDefault="00755BDC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FAF" w:rsidRPr="00E212ED" w:rsidRDefault="00321FAF" w:rsidP="00321FAF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554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C681A">
        <w:rPr>
          <w:rFonts w:ascii="Times New Roman" w:eastAsia="Calibri" w:hAnsi="Times New Roman" w:cs="Times New Roman"/>
          <w:sz w:val="28"/>
          <w:szCs w:val="28"/>
          <w:lang w:val="uk-UA"/>
        </w:rPr>
        <w:t>Про хід виконання Районної п</w:t>
      </w:r>
      <w:r w:rsidRPr="00901C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рограми </w:t>
      </w:r>
      <w:r w:rsidR="00AC681A">
        <w:rPr>
          <w:rFonts w:ascii="Times New Roman" w:eastAsia="Calibri" w:hAnsi="Times New Roman" w:cs="Times New Roman"/>
          <w:sz w:val="28"/>
          <w:szCs w:val="28"/>
          <w:lang w:val="uk-UA"/>
        </w:rPr>
        <w:t>з правової освіти та надання безоплатної правової допомоги населенню</w:t>
      </w:r>
      <w:r w:rsidRPr="00901C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Новгород-Сіверського району на 2017-2020 роки</w:t>
      </w:r>
    </w:p>
    <w:p w:rsidR="00321FAF" w:rsidRPr="00F53DE9" w:rsidRDefault="00321FAF" w:rsidP="00321F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>Доповідає:</w:t>
      </w:r>
      <w:r w:rsidR="00ED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Довбня Наталія Володимирівна -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4D55">
        <w:rPr>
          <w:rFonts w:ascii="Times New Roman" w:hAnsi="Times New Roman" w:cs="Times New Roman"/>
          <w:sz w:val="28"/>
          <w:szCs w:val="28"/>
          <w:lang w:val="uk-UA"/>
        </w:rPr>
        <w:t>начальник відділу «Новгород-Сіверське бюро правової допомоги» Менського місцевого центру з надання безоплатної вторинної правової допомоги</w:t>
      </w:r>
    </w:p>
    <w:p w:rsidR="00321FAF" w:rsidRDefault="00321FAF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650" w:rsidRPr="00F3280C" w:rsidRDefault="00AC681A" w:rsidP="0054365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43650" w:rsidRPr="00F3280C">
        <w:rPr>
          <w:sz w:val="28"/>
          <w:szCs w:val="28"/>
        </w:rPr>
        <w:t>Про звернення Новгород-Сіверської районної ради Чернігівської області до Верховної Ради України, Президента України, Кабінету Міністрів України щодо захисту прав і законних інтересів пільгових категорій населення</w:t>
      </w:r>
    </w:p>
    <w:p w:rsidR="00543650" w:rsidRPr="005A34E1" w:rsidRDefault="00543650" w:rsidP="005436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6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5436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Сбитний</w:t>
      </w:r>
      <w:proofErr w:type="spellEnd"/>
      <w:r w:rsidRPr="005436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Олександр Петрович 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436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депутат Нов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город-Сіверської районної ради </w:t>
      </w:r>
      <w:r w:rsidRPr="005436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Чернігівської області</w:t>
      </w:r>
    </w:p>
    <w:p w:rsidR="00543650" w:rsidRPr="00543650" w:rsidRDefault="0054365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FD0" w:rsidRPr="002F16DB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DB"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F8B" w:rsidRDefault="00826F8B" w:rsidP="00826F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826F8B" w:rsidRDefault="00826F8B" w:rsidP="00826F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І.І., керівника Менської місцевої прокуратури Чернігівської області, щодо стану законності, боротьби із злочинністю, охорони громадського порядку на території Новгород-Сіверського району за 5 місяців 2018 року.</w:t>
      </w:r>
    </w:p>
    <w:p w:rsidR="00826F8B" w:rsidRDefault="00826F8B" w:rsidP="00826F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26F8B" w:rsidRDefault="00826F8B" w:rsidP="00826F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двадцять першої сесії районної ради сьомого скликання).</w:t>
      </w:r>
    </w:p>
    <w:p w:rsidR="00826F8B" w:rsidRDefault="00826F8B" w:rsidP="00826F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</w:t>
      </w:r>
      <w:r w:rsidR="00195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5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 утримались</w:t>
      </w:r>
      <w:r w:rsidR="00195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5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4F45C3" w:rsidRPr="002F16DB" w:rsidRDefault="004F45C3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171" w:rsidRDefault="00826F8B" w:rsidP="008D1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1171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8D1171" w:rsidRPr="00864887" w:rsidRDefault="0051430F" w:rsidP="0051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Циганкова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86488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Ф.</w:t>
      </w:r>
      <w:r w:rsidR="008D11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сектору </w:t>
      </w:r>
      <w:r w:rsidRPr="005E670A">
        <w:rPr>
          <w:rFonts w:ascii="Times New Roman" w:eastAsia="Calibri" w:hAnsi="Times New Roman" w:cs="Times New Roman"/>
          <w:sz w:val="28"/>
          <w:szCs w:val="28"/>
          <w:lang w:val="uk-UA"/>
        </w:rPr>
        <w:t>у справах сім’ї, молоді та спорту Новгород-Сіверської районної державної адміністрації Чернігівської області</w:t>
      </w:r>
      <w:r w:rsidR="008648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 хід виконання</w:t>
      </w:r>
      <w:r w:rsidRPr="005143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E670A">
        <w:rPr>
          <w:rFonts w:ascii="Times New Roman" w:eastAsia="Calibri" w:hAnsi="Times New Roman" w:cs="Times New Roman"/>
          <w:sz w:val="28"/>
          <w:szCs w:val="28"/>
          <w:lang w:val="uk-UA"/>
        </w:rPr>
        <w:t>районної Програми оздоровлення та відпочинку дітей Новгород-Сіверського району на 2016-2020 роки</w:t>
      </w:r>
      <w:r w:rsidR="008D11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1171" w:rsidRDefault="008D1171" w:rsidP="008D1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D1171" w:rsidRDefault="008D1171" w:rsidP="008D11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704A7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6488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6F8B">
        <w:rPr>
          <w:rFonts w:ascii="Times New Roman" w:hAnsi="Times New Roman" w:cs="Times New Roman"/>
          <w:sz w:val="28"/>
          <w:szCs w:val="28"/>
          <w:lang w:val="uk-UA"/>
        </w:rPr>
        <w:t>адцять</w:t>
      </w:r>
      <w:r w:rsidR="00864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30F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8D1171" w:rsidRDefault="008D1171" w:rsidP="008D1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- </w:t>
      </w:r>
      <w:r w:rsidR="00B71FC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</w:t>
      </w:r>
      <w:r w:rsidR="00434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4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 утримались</w:t>
      </w:r>
      <w:r w:rsidR="00434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4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826F8B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CC117C" w:rsidRPr="00FA0FFE" w:rsidRDefault="00826F8B" w:rsidP="007C4E8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Черненко О</w:t>
      </w:r>
      <w:r w:rsidR="00EE2C60">
        <w:rPr>
          <w:rFonts w:ascii="Times New Roman" w:eastAsia="Calibri" w:hAnsi="Times New Roman" w:cs="Times New Roman"/>
          <w:sz w:val="28"/>
          <w:szCs w:val="28"/>
          <w:lang w:val="uk-UA"/>
        </w:rPr>
        <w:t>.В.</w:t>
      </w:r>
      <w:r w:rsidR="005938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F53D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головн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ого</w:t>
      </w:r>
      <w:r w:rsidRPr="00F53D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лікар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</w:t>
      </w:r>
      <w:r w:rsidRPr="00F53D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комунального закладу</w:t>
      </w:r>
      <w:r w:rsidRPr="00F53D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3D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«Новгород-Сіверський районний Центр первинної медико-санітарної допомоги» Новгород-Сіверської районної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3D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Чернігівської області</w:t>
      </w:r>
      <w:r w:rsidR="007C4E8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7C4E86">
        <w:rPr>
          <w:rFonts w:ascii="Times New Roman" w:eastAsia="Calibri" w:hAnsi="Times New Roman" w:cs="Times New Roman"/>
          <w:sz w:val="28"/>
          <w:szCs w:val="28"/>
          <w:lang w:val="uk-UA"/>
        </w:rPr>
        <w:t>Шам</w:t>
      </w:r>
      <w:proofErr w:type="spellEnd"/>
      <w:r w:rsidR="007C4E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</w:t>
      </w:r>
      <w:r w:rsidR="00EE2C6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C4E86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EE2C6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C4E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7C4E8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головн</w:t>
      </w:r>
      <w:r w:rsidR="007C4E86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7C4E8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</w:t>
      </w:r>
      <w:r w:rsidR="007C4E86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7C4E8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C4E86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7C4E8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C4E86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7C4E8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«Новгород-Сіверська центральна районна лікарня </w:t>
      </w:r>
      <w:r w:rsidR="00434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="007C4E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імені </w:t>
      </w:r>
      <w:r w:rsidR="007C4E8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="007C4E8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="007C4E86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C4E86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="005A34E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</w:t>
      </w:r>
      <w:r w:rsidRPr="0082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901CB1">
        <w:rPr>
          <w:rFonts w:ascii="Times New Roman" w:eastAsia="Calibri" w:hAnsi="Times New Roman" w:cs="Times New Roman"/>
          <w:sz w:val="28"/>
          <w:szCs w:val="28"/>
          <w:lang w:val="uk-UA"/>
        </w:rPr>
        <w:t>ро хід виконання районної Програми забезпечення лікарями медичних закладів Новгород-Сіверського району на 2017-2020 роки</w:t>
      </w:r>
      <w:r w:rsidR="00FA0FF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C117C" w:rsidRPr="00FC7B9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32EA4" w:rsidRDefault="00A32EA4" w:rsidP="00A32E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C01B9B" w:rsidRDefault="00C01B9B" w:rsidP="00C01B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двадцят</w:t>
      </w:r>
      <w:r w:rsidR="00826F8B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F8B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C01B9B" w:rsidRDefault="00C01B9B" w:rsidP="00C01B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- </w:t>
      </w:r>
      <w:r w:rsidR="00B71FC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</w:t>
      </w:r>
      <w:r w:rsidR="00434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4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 утримались</w:t>
      </w:r>
      <w:r w:rsidR="00434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4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E11A6D" w:rsidRDefault="00E11A6D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707F" w:rsidRDefault="005E707F" w:rsidP="005E70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4.СЛУХАЛИ:</w:t>
      </w:r>
    </w:p>
    <w:p w:rsidR="005E707F" w:rsidRPr="005E707F" w:rsidRDefault="005E707F" w:rsidP="005E7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Гавриленко Г</w:t>
      </w:r>
      <w:r w:rsidR="00EE2C6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EE2C6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начальника управління соціального захисту населення</w:t>
      </w:r>
      <w:r w:rsidRPr="00F53D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Новгород-Сіверської районної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державної адміністрації </w:t>
      </w:r>
      <w:r w:rsidRPr="00F53DE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Чернігівської області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901C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хід виконання районної Програми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фінансування компенсаційних виплат за пільговий проїзд залізничним транспортом приміського сполучення окремих категорій мешканців </w:t>
      </w:r>
      <w:r w:rsidRPr="00901CB1">
        <w:rPr>
          <w:rFonts w:ascii="Times New Roman" w:eastAsia="Calibri" w:hAnsi="Times New Roman" w:cs="Times New Roman"/>
          <w:sz w:val="28"/>
          <w:szCs w:val="28"/>
          <w:lang w:val="uk-UA"/>
        </w:rPr>
        <w:t>Новгород-Сіверського району на 2017-2020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FC7B9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A34E1" w:rsidRDefault="005A34E1" w:rsidP="005A3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5A34E1" w:rsidRDefault="005A34E1" w:rsidP="005A3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рекомендації від 20 червня 2018 року №13 «П</w:t>
      </w:r>
      <w:r w:rsidRPr="003B049F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виконання </w:t>
      </w:r>
      <w:r w:rsidRPr="00901C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районної Програми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фінансування компенсаційних виплат за пільговий проїзд залізничним транспортом приміського сполучення окремих категорій мешканців </w:t>
      </w:r>
      <w:r w:rsidRPr="00901CB1">
        <w:rPr>
          <w:rFonts w:ascii="Times New Roman" w:eastAsia="Calibri" w:hAnsi="Times New Roman" w:cs="Times New Roman"/>
          <w:sz w:val="28"/>
          <w:szCs w:val="28"/>
          <w:lang w:val="uk-UA"/>
        </w:rPr>
        <w:t>Новгород-Сіверського району на 2017-2020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 (додаються).</w:t>
      </w:r>
    </w:p>
    <w:p w:rsidR="005A34E1" w:rsidRDefault="005A34E1" w:rsidP="005A34E1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</w:t>
      </w:r>
      <w:r w:rsidR="00EB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B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 утримались</w:t>
      </w:r>
      <w:r w:rsidR="00EB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B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5E707F" w:rsidRDefault="005E707F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4E1" w:rsidRDefault="005A34E1" w:rsidP="005A3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5.СЛУХАЛИ:</w:t>
      </w:r>
    </w:p>
    <w:p w:rsidR="0089238C" w:rsidRDefault="00ED4D55" w:rsidP="005A34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Довбню Н</w:t>
      </w:r>
      <w:r w:rsidR="00EE2C6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EE2C6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A34E1" w:rsidRPr="00ED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E13556">
        <w:rPr>
          <w:rFonts w:ascii="Times New Roman" w:hAnsi="Times New Roman" w:cs="Times New Roman"/>
          <w:sz w:val="28"/>
          <w:szCs w:val="28"/>
          <w:lang w:val="uk-UA"/>
        </w:rPr>
        <w:t>начальника відділу «Новгород-Сіверське бюро правової допомоги» Менського місцевого центру з надання безоплатної вторинної правової допомоги</w:t>
      </w:r>
      <w:r w:rsidR="005A34E1" w:rsidRPr="00ED4D5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</w:t>
      </w:r>
      <w:r w:rsidR="00D1417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5A34E1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5A34E1" w:rsidRPr="00901C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хід виконання </w:t>
      </w:r>
      <w:r w:rsidR="005A34E1">
        <w:rPr>
          <w:rFonts w:ascii="Times New Roman" w:eastAsia="Calibri" w:hAnsi="Times New Roman" w:cs="Times New Roman"/>
          <w:sz w:val="28"/>
          <w:szCs w:val="28"/>
          <w:lang w:val="uk-UA"/>
        </w:rPr>
        <w:t>Районної п</w:t>
      </w:r>
      <w:r w:rsidR="005A34E1" w:rsidRPr="00901C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рограми </w:t>
      </w:r>
      <w:r w:rsidR="005A34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правової освіти та </w:t>
      </w:r>
      <w:r w:rsidR="005A34E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надання безоплатної правової допомоги населенню</w:t>
      </w:r>
      <w:r w:rsidR="005A34E1" w:rsidRPr="00901C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Новгород-Сіверського району на 2017-2020 роки</w:t>
      </w:r>
      <w:r w:rsidR="005A34E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9238C" w:rsidRDefault="0089238C" w:rsidP="0089238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ВИСТУПИЛИ:</w:t>
      </w:r>
    </w:p>
    <w:p w:rsidR="005A34E1" w:rsidRPr="005E707F" w:rsidRDefault="0089238C" w:rsidP="008923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Разумейко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</w:t>
      </w:r>
      <w:r w:rsidR="00EE2C6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="00EE2C6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</w:t>
      </w:r>
      <w:r w:rsidRPr="00D14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493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Pr="00330D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апарату Новгород-Сіверської районної державної адміністрації Чернігівської області</w:t>
      </w:r>
      <w:r w:rsidR="00C00493">
        <w:rPr>
          <w:rFonts w:ascii="Times New Roman" w:eastAsia="Calibri" w:hAnsi="Times New Roman" w:cs="Times New Roman"/>
          <w:sz w:val="28"/>
          <w:szCs w:val="28"/>
          <w:lang w:val="uk-UA"/>
        </w:rPr>
        <w:t>, яка повідомила</w:t>
      </w:r>
      <w:r w:rsidR="00EE2C6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C004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12955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="00EE2C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районна державна адміністрація може виділити кошти</w:t>
      </w:r>
      <w:r w:rsidR="00C004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виготовлення </w:t>
      </w:r>
      <w:r w:rsidR="003735F7">
        <w:rPr>
          <w:rFonts w:ascii="Times New Roman" w:eastAsia="Calibri" w:hAnsi="Times New Roman" w:cs="Times New Roman"/>
          <w:sz w:val="28"/>
          <w:szCs w:val="28"/>
          <w:lang w:val="uk-UA"/>
        </w:rPr>
        <w:t>друкова</w:t>
      </w:r>
      <w:r w:rsidR="00C00493">
        <w:rPr>
          <w:rFonts w:ascii="Times New Roman" w:eastAsia="Calibri" w:hAnsi="Times New Roman" w:cs="Times New Roman"/>
          <w:sz w:val="28"/>
          <w:szCs w:val="28"/>
          <w:lang w:val="uk-UA"/>
        </w:rPr>
        <w:t>ної продукції для інформування більш широких</w:t>
      </w:r>
      <w:r w:rsidR="00D129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верст населення про</w:t>
      </w:r>
      <w:r w:rsidR="003735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можливість</w:t>
      </w:r>
      <w:r w:rsidR="00D129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отримання безоплатної правової допомоги</w:t>
      </w:r>
      <w:r w:rsidR="00EE2C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але </w:t>
      </w:r>
      <w:r w:rsidR="003735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тільки </w:t>
      </w:r>
      <w:r w:rsidR="00EE2C60">
        <w:rPr>
          <w:rFonts w:ascii="Times New Roman" w:eastAsia="Calibri" w:hAnsi="Times New Roman" w:cs="Times New Roman"/>
          <w:sz w:val="28"/>
          <w:szCs w:val="28"/>
          <w:lang w:val="uk-UA"/>
        </w:rPr>
        <w:t>в чорно-білому кольорі</w:t>
      </w:r>
      <w:r w:rsidR="00D1295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A34E1" w:rsidRDefault="005A34E1" w:rsidP="005A3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5A34E1" w:rsidRDefault="005A34E1" w:rsidP="005A3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рекомендації від 20 червня 2018 року №14 «П</w:t>
      </w:r>
      <w:r w:rsidRPr="003B049F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виконання Районної п</w:t>
      </w:r>
      <w:r w:rsidRPr="00901C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рограми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 правової освіти та надання безоплатної правової допомоги населенню</w:t>
      </w:r>
      <w:r w:rsidRPr="00901C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Новгород-Сіверського району на 2017-2020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 (додаються).</w:t>
      </w:r>
    </w:p>
    <w:p w:rsidR="005A34E1" w:rsidRDefault="005A34E1" w:rsidP="005A34E1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</w:t>
      </w:r>
      <w:r w:rsidR="00EB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B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 утримались</w:t>
      </w:r>
      <w:r w:rsidR="00EB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B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C01B9B" w:rsidRDefault="00C01B9B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4E1" w:rsidRDefault="005A34E1" w:rsidP="005A3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6.СЛУХАЛИ:</w:t>
      </w:r>
    </w:p>
    <w:p w:rsidR="005A34E1" w:rsidRPr="00E13556" w:rsidRDefault="005A34E1" w:rsidP="005A3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Сбитного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</w:t>
      </w:r>
      <w:r w:rsidR="00EE2C60">
        <w:rPr>
          <w:rFonts w:ascii="Times New Roman" w:eastAsia="Calibri" w:hAnsi="Times New Roman" w:cs="Times New Roman"/>
          <w:sz w:val="28"/>
          <w:szCs w:val="28"/>
          <w:lang w:val="uk-UA"/>
        </w:rPr>
        <w:t>.П.</w:t>
      </w:r>
      <w:r w:rsidR="00E135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5436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депутат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Pr="005436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город-Сіверської районної ради </w:t>
      </w:r>
      <w:r w:rsidRPr="005436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Чернігівської області</w:t>
      </w:r>
      <w:r w:rsidRPr="0082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1355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13556" w:rsidRPr="00E13556">
        <w:rPr>
          <w:rFonts w:ascii="Times New Roman" w:hAnsi="Times New Roman" w:cs="Times New Roman"/>
          <w:sz w:val="28"/>
          <w:szCs w:val="28"/>
          <w:lang w:val="uk-UA"/>
        </w:rPr>
        <w:t>ро звернення Новгород-Сіверської районної ради Чернігівської області до Верховної Ради України, Президента України, Кабінету Міністрів України щодо захисту прав і законних інтересів пільгових категорій населення</w:t>
      </w:r>
      <w:r w:rsidRPr="00E135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E1355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A34E1" w:rsidRDefault="005A34E1" w:rsidP="005A34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5A34E1" w:rsidRDefault="005A34E1" w:rsidP="005A3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двадцять першої сесії районної ради сьомого скликання).</w:t>
      </w:r>
    </w:p>
    <w:p w:rsidR="005A34E1" w:rsidRDefault="005A34E1" w:rsidP="005A3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</w:t>
      </w:r>
      <w:r w:rsidR="00752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2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 утримались</w:t>
      </w:r>
      <w:r w:rsidR="00752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2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5A34E1" w:rsidRDefault="005A34E1" w:rsidP="005A3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4E1" w:rsidRPr="00263248" w:rsidRDefault="005A34E1" w:rsidP="005A3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AA1" w:rsidRPr="0056744B" w:rsidRDefault="00C01B9B" w:rsidP="005A34E1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Голова</w:t>
      </w:r>
      <w:r w:rsidR="00A14AA1">
        <w:rPr>
          <w:rStyle w:val="FontStyle14"/>
          <w:lang w:val="uk-UA" w:eastAsia="uk-UA"/>
        </w:rPr>
        <w:t xml:space="preserve"> постійної комісії                                        </w:t>
      </w:r>
      <w:r>
        <w:rPr>
          <w:rStyle w:val="FontStyle14"/>
          <w:lang w:val="uk-UA" w:eastAsia="uk-UA"/>
        </w:rPr>
        <w:t xml:space="preserve">                  М</w:t>
      </w:r>
      <w:r w:rsidR="00472544">
        <w:rPr>
          <w:rStyle w:val="FontStyle14"/>
          <w:lang w:val="uk-UA" w:eastAsia="uk-UA"/>
        </w:rPr>
        <w:t xml:space="preserve">.  </w:t>
      </w:r>
      <w:r>
        <w:rPr>
          <w:rStyle w:val="FontStyle14"/>
          <w:lang w:val="uk-UA" w:eastAsia="uk-UA"/>
        </w:rPr>
        <w:t>Г</w:t>
      </w:r>
      <w:r w:rsidR="00A14AA1">
        <w:rPr>
          <w:rStyle w:val="FontStyle14"/>
          <w:lang w:val="uk-UA" w:eastAsia="uk-UA"/>
        </w:rPr>
        <w:t>.</w:t>
      </w:r>
      <w:r w:rsidR="00472544">
        <w:rPr>
          <w:rStyle w:val="FontStyle14"/>
          <w:lang w:val="uk-UA" w:eastAsia="uk-UA"/>
        </w:rPr>
        <w:t xml:space="preserve"> </w:t>
      </w:r>
      <w:proofErr w:type="spellStart"/>
      <w:r w:rsidR="00472544">
        <w:rPr>
          <w:rStyle w:val="FontStyle14"/>
          <w:lang w:val="uk-UA" w:eastAsia="uk-UA"/>
        </w:rPr>
        <w:t>Безкоровайний</w:t>
      </w:r>
      <w:proofErr w:type="spellEnd"/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1BD" w:rsidRPr="007D0FD0" w:rsidRDefault="000661BD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61BD" w:rsidRPr="007D0FD0" w:rsidSect="004F52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C6" w:rsidRDefault="002122C6" w:rsidP="004F52F1">
      <w:pPr>
        <w:spacing w:after="0" w:line="240" w:lineRule="auto"/>
      </w:pPr>
      <w:r>
        <w:separator/>
      </w:r>
    </w:p>
  </w:endnote>
  <w:endnote w:type="continuationSeparator" w:id="0">
    <w:p w:rsidR="002122C6" w:rsidRDefault="002122C6" w:rsidP="004F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C6" w:rsidRDefault="002122C6" w:rsidP="004F52F1">
      <w:pPr>
        <w:spacing w:after="0" w:line="240" w:lineRule="auto"/>
      </w:pPr>
      <w:r>
        <w:separator/>
      </w:r>
    </w:p>
  </w:footnote>
  <w:footnote w:type="continuationSeparator" w:id="0">
    <w:p w:rsidR="002122C6" w:rsidRDefault="002122C6" w:rsidP="004F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6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34E1" w:rsidRPr="004F52F1" w:rsidRDefault="00107D1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34E1" w:rsidRPr="004F5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5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2C4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F5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34E1" w:rsidRDefault="005A34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0D91"/>
    <w:multiLevelType w:val="hybridMultilevel"/>
    <w:tmpl w:val="47F6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FD0"/>
    <w:rsid w:val="000239E1"/>
    <w:rsid w:val="0003268B"/>
    <w:rsid w:val="00034291"/>
    <w:rsid w:val="0005630B"/>
    <w:rsid w:val="00064EAE"/>
    <w:rsid w:val="000661BD"/>
    <w:rsid w:val="00070779"/>
    <w:rsid w:val="0008679C"/>
    <w:rsid w:val="000901DC"/>
    <w:rsid w:val="000B16FE"/>
    <w:rsid w:val="000E34F5"/>
    <w:rsid w:val="000E3F2D"/>
    <w:rsid w:val="000F3889"/>
    <w:rsid w:val="000F73C6"/>
    <w:rsid w:val="001029C8"/>
    <w:rsid w:val="0010714B"/>
    <w:rsid w:val="00107D19"/>
    <w:rsid w:val="00126615"/>
    <w:rsid w:val="00195B1D"/>
    <w:rsid w:val="0020136B"/>
    <w:rsid w:val="002122C6"/>
    <w:rsid w:val="002377A1"/>
    <w:rsid w:val="0024180F"/>
    <w:rsid w:val="00243449"/>
    <w:rsid w:val="00250C70"/>
    <w:rsid w:val="002618F3"/>
    <w:rsid w:val="0029192F"/>
    <w:rsid w:val="002A65F6"/>
    <w:rsid w:val="002A6924"/>
    <w:rsid w:val="002A7EDE"/>
    <w:rsid w:val="002C22C9"/>
    <w:rsid w:val="002D4FB6"/>
    <w:rsid w:val="002F19E2"/>
    <w:rsid w:val="00305E5C"/>
    <w:rsid w:val="0030676A"/>
    <w:rsid w:val="00321FAF"/>
    <w:rsid w:val="00330D62"/>
    <w:rsid w:val="00353AD2"/>
    <w:rsid w:val="003700F3"/>
    <w:rsid w:val="003735A5"/>
    <w:rsid w:val="003735F7"/>
    <w:rsid w:val="00377973"/>
    <w:rsid w:val="0038707E"/>
    <w:rsid w:val="003A7384"/>
    <w:rsid w:val="003C4C62"/>
    <w:rsid w:val="003D7B5F"/>
    <w:rsid w:val="0043480C"/>
    <w:rsid w:val="00450646"/>
    <w:rsid w:val="00456B9C"/>
    <w:rsid w:val="00472544"/>
    <w:rsid w:val="0048027E"/>
    <w:rsid w:val="004B329A"/>
    <w:rsid w:val="004F2CB4"/>
    <w:rsid w:val="004F3B6C"/>
    <w:rsid w:val="004F45C3"/>
    <w:rsid w:val="004F52F1"/>
    <w:rsid w:val="00511320"/>
    <w:rsid w:val="0051430F"/>
    <w:rsid w:val="005173C2"/>
    <w:rsid w:val="005243D5"/>
    <w:rsid w:val="00533FB2"/>
    <w:rsid w:val="00543650"/>
    <w:rsid w:val="00564DA1"/>
    <w:rsid w:val="00573FB1"/>
    <w:rsid w:val="005938D9"/>
    <w:rsid w:val="005A325E"/>
    <w:rsid w:val="005A34E1"/>
    <w:rsid w:val="005C4679"/>
    <w:rsid w:val="005C7E2E"/>
    <w:rsid w:val="005E670A"/>
    <w:rsid w:val="005E707F"/>
    <w:rsid w:val="00601438"/>
    <w:rsid w:val="0061512F"/>
    <w:rsid w:val="006336A5"/>
    <w:rsid w:val="00672BDE"/>
    <w:rsid w:val="006A502D"/>
    <w:rsid w:val="006E3E4C"/>
    <w:rsid w:val="007013C7"/>
    <w:rsid w:val="00704A76"/>
    <w:rsid w:val="00716626"/>
    <w:rsid w:val="00752C47"/>
    <w:rsid w:val="00755BDC"/>
    <w:rsid w:val="00755C7E"/>
    <w:rsid w:val="00790367"/>
    <w:rsid w:val="007C4C91"/>
    <w:rsid w:val="007C4E86"/>
    <w:rsid w:val="007D0FD0"/>
    <w:rsid w:val="007D5613"/>
    <w:rsid w:val="00804869"/>
    <w:rsid w:val="00813395"/>
    <w:rsid w:val="00820832"/>
    <w:rsid w:val="00826F8B"/>
    <w:rsid w:val="008307E0"/>
    <w:rsid w:val="00842367"/>
    <w:rsid w:val="00844209"/>
    <w:rsid w:val="00860F8C"/>
    <w:rsid w:val="00864887"/>
    <w:rsid w:val="008737A1"/>
    <w:rsid w:val="00881621"/>
    <w:rsid w:val="0089238C"/>
    <w:rsid w:val="008D0266"/>
    <w:rsid w:val="008D1171"/>
    <w:rsid w:val="008D3AA3"/>
    <w:rsid w:val="00901CB1"/>
    <w:rsid w:val="0090370D"/>
    <w:rsid w:val="00925D53"/>
    <w:rsid w:val="0095543A"/>
    <w:rsid w:val="0096229D"/>
    <w:rsid w:val="00962B91"/>
    <w:rsid w:val="00972420"/>
    <w:rsid w:val="00972BF0"/>
    <w:rsid w:val="009920CA"/>
    <w:rsid w:val="00995965"/>
    <w:rsid w:val="00A02397"/>
    <w:rsid w:val="00A14AA1"/>
    <w:rsid w:val="00A22941"/>
    <w:rsid w:val="00A31327"/>
    <w:rsid w:val="00A31753"/>
    <w:rsid w:val="00A32EA4"/>
    <w:rsid w:val="00A33AF2"/>
    <w:rsid w:val="00A4626F"/>
    <w:rsid w:val="00A60832"/>
    <w:rsid w:val="00A70B68"/>
    <w:rsid w:val="00A72835"/>
    <w:rsid w:val="00AB32B3"/>
    <w:rsid w:val="00AC681A"/>
    <w:rsid w:val="00AF3277"/>
    <w:rsid w:val="00B26073"/>
    <w:rsid w:val="00B30A8F"/>
    <w:rsid w:val="00B31B65"/>
    <w:rsid w:val="00B61282"/>
    <w:rsid w:val="00B71FCF"/>
    <w:rsid w:val="00BA5145"/>
    <w:rsid w:val="00BE49D9"/>
    <w:rsid w:val="00BF5E5D"/>
    <w:rsid w:val="00C00493"/>
    <w:rsid w:val="00C00CC3"/>
    <w:rsid w:val="00C01B9B"/>
    <w:rsid w:val="00C200F3"/>
    <w:rsid w:val="00C246B5"/>
    <w:rsid w:val="00C31219"/>
    <w:rsid w:val="00C53A95"/>
    <w:rsid w:val="00C57E1D"/>
    <w:rsid w:val="00CB02F1"/>
    <w:rsid w:val="00CC117C"/>
    <w:rsid w:val="00CC2E2D"/>
    <w:rsid w:val="00D12955"/>
    <w:rsid w:val="00D1417E"/>
    <w:rsid w:val="00D627AB"/>
    <w:rsid w:val="00D64FBD"/>
    <w:rsid w:val="00D75A42"/>
    <w:rsid w:val="00D920CB"/>
    <w:rsid w:val="00D96EA8"/>
    <w:rsid w:val="00DD57BD"/>
    <w:rsid w:val="00E02B8E"/>
    <w:rsid w:val="00E11A6D"/>
    <w:rsid w:val="00E12EA0"/>
    <w:rsid w:val="00E13556"/>
    <w:rsid w:val="00E212ED"/>
    <w:rsid w:val="00E40985"/>
    <w:rsid w:val="00E424A2"/>
    <w:rsid w:val="00E64FAD"/>
    <w:rsid w:val="00EB728D"/>
    <w:rsid w:val="00EC3B1B"/>
    <w:rsid w:val="00EC4B15"/>
    <w:rsid w:val="00ED4D55"/>
    <w:rsid w:val="00ED73A4"/>
    <w:rsid w:val="00ED7E9D"/>
    <w:rsid w:val="00EE2C60"/>
    <w:rsid w:val="00F02D70"/>
    <w:rsid w:val="00F251C0"/>
    <w:rsid w:val="00F40218"/>
    <w:rsid w:val="00F45787"/>
    <w:rsid w:val="00F502F3"/>
    <w:rsid w:val="00F53DE9"/>
    <w:rsid w:val="00F568CA"/>
    <w:rsid w:val="00F81F16"/>
    <w:rsid w:val="00FA08AF"/>
    <w:rsid w:val="00FA0FFE"/>
    <w:rsid w:val="00FC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D0"/>
    <w:pPr>
      <w:ind w:left="720"/>
      <w:contextualSpacing/>
    </w:pPr>
  </w:style>
  <w:style w:type="paragraph" w:customStyle="1" w:styleId="Style5">
    <w:name w:val="Style5"/>
    <w:basedOn w:val="a"/>
    <w:rsid w:val="007D0FD0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7D0FD0"/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3779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377973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BodyText21">
    <w:name w:val="Body Text 21"/>
    <w:basedOn w:val="a"/>
    <w:rsid w:val="00A60832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character" w:customStyle="1" w:styleId="FontStyle12">
    <w:name w:val="Font Style12"/>
    <w:basedOn w:val="a0"/>
    <w:rsid w:val="00A60832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2F1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4F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52F1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F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2F1"/>
    <w:rPr>
      <w:rFonts w:ascii="Tahoma" w:hAnsi="Tahoma" w:cs="Tahoma"/>
      <w:sz w:val="16"/>
      <w:szCs w:val="16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95543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5543A"/>
    <w:rPr>
      <w:lang w:val="en-US"/>
    </w:rPr>
  </w:style>
  <w:style w:type="paragraph" w:styleId="ae">
    <w:name w:val="No Spacing"/>
    <w:uiPriority w:val="1"/>
    <w:qFormat/>
    <w:rsid w:val="0054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8BE04-47CB-4EDC-8634-744C8359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137</cp:revision>
  <cp:lastPrinted>2018-06-20T12:38:00Z</cp:lastPrinted>
  <dcterms:created xsi:type="dcterms:W3CDTF">2017-09-19T09:52:00Z</dcterms:created>
  <dcterms:modified xsi:type="dcterms:W3CDTF">2018-06-20T13:23:00Z</dcterms:modified>
</cp:coreProperties>
</file>